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BA0" w:rsidRDefault="002D7BA0" w:rsidP="002D7BA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Brooke Blair</w:t>
      </w:r>
    </w:p>
    <w:p w:rsidR="002D7BA0" w:rsidRDefault="002D7BA0" w:rsidP="002D7BA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Lang Arts, 6</w:t>
      </w:r>
    </w:p>
    <w:p w:rsidR="00275E50" w:rsidRPr="002D7BA0" w:rsidRDefault="002D7BA0" w:rsidP="002D7BA0">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en-US"/>
        </w:rPr>
        <w:t>January 9, 2010</w:t>
      </w:r>
      <w:r w:rsidRPr="002D7BA0">
        <w:rPr>
          <w:rFonts w:ascii="Times New Roman" w:hAnsi="Times New Roman" w:cs="Times New Roman"/>
          <w:sz w:val="24"/>
          <w:szCs w:val="24"/>
          <w:lang w:val="en-US"/>
        </w:rPr>
        <w:tab/>
      </w:r>
      <w:r w:rsidRPr="002D7BA0">
        <w:rPr>
          <w:rFonts w:ascii="Times New Roman" w:hAnsi="Times New Roman" w:cs="Times New Roman"/>
          <w:sz w:val="24"/>
          <w:szCs w:val="24"/>
          <w:lang w:val="en-US"/>
        </w:rPr>
        <w:tab/>
      </w:r>
      <w:r w:rsidRPr="002D7BA0">
        <w:rPr>
          <w:rFonts w:ascii="Times New Roman" w:hAnsi="Times New Roman" w:cs="Times New Roman"/>
          <w:sz w:val="24"/>
          <w:szCs w:val="24"/>
          <w:lang w:val="en-US"/>
        </w:rPr>
        <w:tab/>
      </w:r>
    </w:p>
    <w:p w:rsidR="002D7BA0" w:rsidRDefault="002D7BA0" w:rsidP="002D7BA0">
      <w:pPr>
        <w:jc w:val="center"/>
        <w:rPr>
          <w:rFonts w:ascii="Times New Roman" w:hAnsi="Times New Roman" w:cs="Times New Roman"/>
          <w:sz w:val="24"/>
          <w:szCs w:val="24"/>
          <w:lang w:val="en-US"/>
        </w:rPr>
      </w:pPr>
      <w:r w:rsidRPr="002D7BA0">
        <w:rPr>
          <w:rFonts w:ascii="Times New Roman" w:hAnsi="Times New Roman" w:cs="Times New Roman"/>
          <w:sz w:val="24"/>
          <w:szCs w:val="24"/>
          <w:lang w:val="en-US"/>
        </w:rPr>
        <w:t>A Tale of Two Classics</w:t>
      </w:r>
    </w:p>
    <w:p w:rsidR="002D7BA0" w:rsidRDefault="002D7BA0" w:rsidP="002D7BA0">
      <w:pPr>
        <w:jc w:val="center"/>
        <w:rPr>
          <w:rFonts w:ascii="Times New Roman" w:hAnsi="Times New Roman" w:cs="Times New Roman"/>
          <w:sz w:val="24"/>
          <w:szCs w:val="24"/>
          <w:lang w:val="en-US"/>
        </w:rPr>
      </w:pPr>
    </w:p>
    <w:p w:rsidR="00233717" w:rsidRDefault="002D7BA0" w:rsidP="00233717">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ab/>
        <w:t>A group of cheery women crowd around a simple wooden table, their laughter and smiles fill the room with a welcoming</w:t>
      </w:r>
      <w:r w:rsidR="00F47A6A">
        <w:rPr>
          <w:rFonts w:ascii="Times New Roman" w:hAnsi="Times New Roman" w:cs="Times New Roman"/>
          <w:sz w:val="24"/>
          <w:szCs w:val="24"/>
          <w:lang w:val="en-US"/>
        </w:rPr>
        <w:t>,</w:t>
      </w:r>
      <w:r>
        <w:rPr>
          <w:rFonts w:ascii="Times New Roman" w:hAnsi="Times New Roman" w:cs="Times New Roman"/>
          <w:sz w:val="24"/>
          <w:szCs w:val="24"/>
          <w:lang w:val="en-US"/>
        </w:rPr>
        <w:t xml:space="preserve"> homey atmosphere</w:t>
      </w:r>
      <w:r w:rsidR="00233717">
        <w:rPr>
          <w:rFonts w:ascii="Times New Roman" w:hAnsi="Times New Roman" w:cs="Times New Roman"/>
          <w:sz w:val="24"/>
          <w:szCs w:val="24"/>
          <w:lang w:val="en-US"/>
        </w:rPr>
        <w:t>.  Outside the small glass paned window, snow twirls and dances in the chilly wind as it coats the streets of 19</w:t>
      </w:r>
      <w:r w:rsidR="00233717" w:rsidRPr="00233717">
        <w:rPr>
          <w:rFonts w:ascii="Times New Roman" w:hAnsi="Times New Roman" w:cs="Times New Roman"/>
          <w:sz w:val="24"/>
          <w:szCs w:val="24"/>
          <w:vertAlign w:val="superscript"/>
          <w:lang w:val="en-US"/>
        </w:rPr>
        <w:t>th</w:t>
      </w:r>
      <w:r w:rsidR="00233717">
        <w:rPr>
          <w:rFonts w:ascii="Times New Roman" w:hAnsi="Times New Roman" w:cs="Times New Roman"/>
          <w:sz w:val="24"/>
          <w:szCs w:val="24"/>
          <w:lang w:val="en-US"/>
        </w:rPr>
        <w:t xml:space="preserve"> century London.  Fast forward to 1949; four women perch at the four corners of a dark wooden mah</w:t>
      </w:r>
      <w:r w:rsidR="00CD1359">
        <w:rPr>
          <w:rFonts w:ascii="Times New Roman" w:hAnsi="Times New Roman" w:cs="Times New Roman"/>
          <w:sz w:val="24"/>
          <w:szCs w:val="24"/>
          <w:lang w:val="en-US"/>
        </w:rPr>
        <w:t xml:space="preserve"> </w:t>
      </w:r>
      <w:r w:rsidR="00233717">
        <w:rPr>
          <w:rFonts w:ascii="Times New Roman" w:hAnsi="Times New Roman" w:cs="Times New Roman"/>
          <w:sz w:val="24"/>
          <w:szCs w:val="24"/>
          <w:lang w:val="en-US"/>
        </w:rPr>
        <w:t>jong table inlaid with jade. They sit primly in vibrant silk dresses, their lips squeezed together in concentration as they lay their white tile pieces down on the table methodically.  The window lays open allowing a soft breeze to cut through the San Francisco heat.  Though no one talks each woman understands the others. Watching knowingly they all glance out into the night, across the bay, perhaps all the way to China, where an unspoken past bonds them together.  Despite setting and location differences</w:t>
      </w:r>
      <w:r w:rsidR="00104A18">
        <w:rPr>
          <w:rFonts w:ascii="Times New Roman" w:hAnsi="Times New Roman" w:cs="Times New Roman"/>
          <w:sz w:val="24"/>
          <w:szCs w:val="24"/>
          <w:lang w:val="en-US"/>
        </w:rPr>
        <w:t>,</w:t>
      </w:r>
      <w:r w:rsidR="00233717">
        <w:rPr>
          <w:rFonts w:ascii="Times New Roman" w:hAnsi="Times New Roman" w:cs="Times New Roman"/>
          <w:sz w:val="24"/>
          <w:szCs w:val="24"/>
          <w:lang w:val="en-US"/>
        </w:rPr>
        <w:t xml:space="preserve"> the novels </w:t>
      </w:r>
      <w:r w:rsidR="00233717" w:rsidRPr="00233717">
        <w:rPr>
          <w:rFonts w:ascii="Times New Roman" w:hAnsi="Times New Roman" w:cs="Times New Roman"/>
          <w:sz w:val="24"/>
          <w:szCs w:val="24"/>
          <w:u w:val="single"/>
          <w:lang w:val="en-US"/>
        </w:rPr>
        <w:t xml:space="preserve">Little Women </w:t>
      </w:r>
      <w:r w:rsidR="00233717">
        <w:rPr>
          <w:rFonts w:ascii="Times New Roman" w:hAnsi="Times New Roman" w:cs="Times New Roman"/>
          <w:sz w:val="24"/>
          <w:szCs w:val="24"/>
          <w:lang w:val="en-US"/>
        </w:rPr>
        <w:t xml:space="preserve">by Louisa May Alcott and </w:t>
      </w:r>
      <w:r w:rsidR="00233717" w:rsidRPr="00233717">
        <w:rPr>
          <w:rFonts w:ascii="Times New Roman" w:hAnsi="Times New Roman" w:cs="Times New Roman"/>
          <w:sz w:val="24"/>
          <w:szCs w:val="24"/>
          <w:u w:val="single"/>
          <w:lang w:val="en-US"/>
        </w:rPr>
        <w:t>The Joy Luck Club</w:t>
      </w:r>
      <w:r w:rsidR="00233717">
        <w:rPr>
          <w:rFonts w:ascii="Times New Roman" w:hAnsi="Times New Roman" w:cs="Times New Roman"/>
          <w:sz w:val="24"/>
          <w:szCs w:val="24"/>
          <w:lang w:val="en-US"/>
        </w:rPr>
        <w:t xml:space="preserve"> by Amy Tan are a</w:t>
      </w:r>
      <w:r w:rsidR="00DD0C50">
        <w:rPr>
          <w:rFonts w:ascii="Times New Roman" w:hAnsi="Times New Roman" w:cs="Times New Roman"/>
          <w:sz w:val="24"/>
          <w:szCs w:val="24"/>
          <w:lang w:val="en-US"/>
        </w:rPr>
        <w:t xml:space="preserve">lmost identical in the way they </w:t>
      </w:r>
      <w:r w:rsidR="00233717">
        <w:rPr>
          <w:rFonts w:ascii="Times New Roman" w:hAnsi="Times New Roman" w:cs="Times New Roman"/>
          <w:sz w:val="24"/>
          <w:szCs w:val="24"/>
          <w:lang w:val="en-US"/>
        </w:rPr>
        <w:t>follow</w:t>
      </w:r>
      <w:r w:rsidR="00DD0C50">
        <w:rPr>
          <w:rFonts w:ascii="Times New Roman" w:hAnsi="Times New Roman" w:cs="Times New Roman"/>
          <w:sz w:val="24"/>
          <w:szCs w:val="24"/>
          <w:lang w:val="en-US"/>
        </w:rPr>
        <w:t xml:space="preserve"> </w:t>
      </w:r>
      <w:r w:rsidR="00233717">
        <w:rPr>
          <w:rFonts w:ascii="Times New Roman" w:hAnsi="Times New Roman" w:cs="Times New Roman"/>
          <w:sz w:val="24"/>
          <w:szCs w:val="24"/>
          <w:lang w:val="en-US"/>
        </w:rPr>
        <w:t>the lives of a group of women as they experience hardship</w:t>
      </w:r>
      <w:r w:rsidR="00104A18">
        <w:rPr>
          <w:rFonts w:ascii="Times New Roman" w:hAnsi="Times New Roman" w:cs="Times New Roman"/>
          <w:sz w:val="24"/>
          <w:szCs w:val="24"/>
          <w:lang w:val="en-US"/>
        </w:rPr>
        <w:t>, love and loss</w:t>
      </w:r>
      <w:r w:rsidR="00233717">
        <w:rPr>
          <w:rFonts w:ascii="Times New Roman" w:hAnsi="Times New Roman" w:cs="Times New Roman"/>
          <w:sz w:val="24"/>
          <w:szCs w:val="24"/>
          <w:lang w:val="en-US"/>
        </w:rPr>
        <w:t>, not to mention the many adventures they have along the way.</w:t>
      </w:r>
      <w:r w:rsidR="00DD0C50">
        <w:rPr>
          <w:rFonts w:ascii="Times New Roman" w:hAnsi="Times New Roman" w:cs="Times New Roman"/>
          <w:sz w:val="24"/>
          <w:szCs w:val="24"/>
          <w:lang w:val="en-US"/>
        </w:rPr>
        <w:t xml:space="preserve"> Fr</w:t>
      </w:r>
      <w:r w:rsidR="00F27ED6">
        <w:rPr>
          <w:rFonts w:ascii="Times New Roman" w:hAnsi="Times New Roman" w:cs="Times New Roman"/>
          <w:sz w:val="24"/>
          <w:szCs w:val="24"/>
          <w:lang w:val="en-US"/>
        </w:rPr>
        <w:t>om the style of writing</w:t>
      </w:r>
      <w:r w:rsidR="00104A18">
        <w:rPr>
          <w:rFonts w:ascii="Times New Roman" w:hAnsi="Times New Roman" w:cs="Times New Roman"/>
          <w:sz w:val="24"/>
          <w:szCs w:val="24"/>
          <w:lang w:val="en-US"/>
        </w:rPr>
        <w:t>, to</w:t>
      </w:r>
      <w:r w:rsidR="00DD0C50">
        <w:rPr>
          <w:rFonts w:ascii="Times New Roman" w:hAnsi="Times New Roman" w:cs="Times New Roman"/>
          <w:sz w:val="24"/>
          <w:szCs w:val="24"/>
          <w:lang w:val="en-US"/>
        </w:rPr>
        <w:t xml:space="preserve"> the strength and role of women in society at the time</w:t>
      </w:r>
      <w:r w:rsidR="00104A18">
        <w:rPr>
          <w:rFonts w:ascii="Times New Roman" w:hAnsi="Times New Roman" w:cs="Times New Roman"/>
          <w:sz w:val="24"/>
          <w:szCs w:val="24"/>
          <w:lang w:val="en-US"/>
        </w:rPr>
        <w:t xml:space="preserve"> and</w:t>
      </w:r>
      <w:r w:rsidR="00DD0C50">
        <w:rPr>
          <w:rFonts w:ascii="Times New Roman" w:hAnsi="Times New Roman" w:cs="Times New Roman"/>
          <w:sz w:val="24"/>
          <w:szCs w:val="24"/>
          <w:lang w:val="en-US"/>
        </w:rPr>
        <w:t xml:space="preserve"> the bond the characters share, these two classic novels could have been written together in the same time period by the same </w:t>
      </w:r>
      <w:r w:rsidR="00FB4449">
        <w:rPr>
          <w:rFonts w:ascii="Times New Roman" w:hAnsi="Times New Roman" w:cs="Times New Roman"/>
          <w:sz w:val="24"/>
          <w:szCs w:val="24"/>
          <w:lang w:val="en-US"/>
        </w:rPr>
        <w:t>author fo</w:t>
      </w:r>
      <w:r w:rsidR="00F27ED6">
        <w:rPr>
          <w:rFonts w:ascii="Times New Roman" w:hAnsi="Times New Roman" w:cs="Times New Roman"/>
          <w:sz w:val="24"/>
          <w:szCs w:val="24"/>
          <w:lang w:val="en-US"/>
        </w:rPr>
        <w:t xml:space="preserve">r  how closely they </w:t>
      </w:r>
      <w:r w:rsidR="00104A18">
        <w:rPr>
          <w:rFonts w:ascii="Times New Roman" w:hAnsi="Times New Roman" w:cs="Times New Roman"/>
          <w:sz w:val="24"/>
          <w:szCs w:val="24"/>
          <w:lang w:val="en-US"/>
        </w:rPr>
        <w:t>resembl</w:t>
      </w:r>
      <w:r w:rsidR="00F27ED6">
        <w:rPr>
          <w:rFonts w:ascii="Times New Roman" w:hAnsi="Times New Roman" w:cs="Times New Roman"/>
          <w:sz w:val="24"/>
          <w:szCs w:val="24"/>
          <w:lang w:val="en-US"/>
        </w:rPr>
        <w:t>e each other</w:t>
      </w:r>
      <w:r w:rsidR="00104A18">
        <w:rPr>
          <w:rFonts w:ascii="Times New Roman" w:hAnsi="Times New Roman" w:cs="Times New Roman"/>
          <w:sz w:val="24"/>
          <w:szCs w:val="24"/>
          <w:lang w:val="en-US"/>
        </w:rPr>
        <w:t>.</w:t>
      </w:r>
    </w:p>
    <w:p w:rsidR="00867785" w:rsidRDefault="00867785" w:rsidP="00233717">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ab/>
      </w:r>
      <w:r w:rsidR="00570FB2">
        <w:rPr>
          <w:rFonts w:ascii="Times New Roman" w:hAnsi="Times New Roman" w:cs="Times New Roman"/>
          <w:sz w:val="24"/>
          <w:szCs w:val="24"/>
          <w:lang w:val="en-US"/>
        </w:rPr>
        <w:t>Even starting with something as simple the plotline of the novels and the style of writing</w:t>
      </w:r>
      <w:r w:rsidR="00FB4449">
        <w:rPr>
          <w:rFonts w:ascii="Times New Roman" w:hAnsi="Times New Roman" w:cs="Times New Roman"/>
          <w:sz w:val="24"/>
          <w:szCs w:val="24"/>
          <w:lang w:val="en-US"/>
        </w:rPr>
        <w:t>,</w:t>
      </w:r>
      <w:r w:rsidR="00570FB2">
        <w:rPr>
          <w:rFonts w:ascii="Times New Roman" w:hAnsi="Times New Roman" w:cs="Times New Roman"/>
          <w:sz w:val="24"/>
          <w:szCs w:val="24"/>
          <w:lang w:val="en-US"/>
        </w:rPr>
        <w:t xml:space="preserve"> the two books </w:t>
      </w:r>
      <w:r w:rsidR="00FB4449">
        <w:rPr>
          <w:rFonts w:ascii="Times New Roman" w:hAnsi="Times New Roman" w:cs="Times New Roman"/>
          <w:sz w:val="24"/>
          <w:szCs w:val="24"/>
          <w:lang w:val="en-US"/>
        </w:rPr>
        <w:t>similarities</w:t>
      </w:r>
      <w:r w:rsidR="00570FB2">
        <w:rPr>
          <w:rFonts w:ascii="Times New Roman" w:hAnsi="Times New Roman" w:cs="Times New Roman"/>
          <w:sz w:val="24"/>
          <w:szCs w:val="24"/>
          <w:lang w:val="en-US"/>
        </w:rPr>
        <w:t xml:space="preserve"> emerge immediately</w:t>
      </w:r>
      <w:r w:rsidR="00FA7603">
        <w:rPr>
          <w:rFonts w:ascii="Times New Roman" w:hAnsi="Times New Roman" w:cs="Times New Roman"/>
          <w:sz w:val="24"/>
          <w:szCs w:val="24"/>
          <w:lang w:val="en-US"/>
        </w:rPr>
        <w:t xml:space="preserve">. </w:t>
      </w:r>
      <w:r w:rsidR="00A1442E">
        <w:rPr>
          <w:rFonts w:ascii="Times New Roman" w:hAnsi="Times New Roman" w:cs="Times New Roman"/>
          <w:sz w:val="24"/>
          <w:szCs w:val="24"/>
          <w:lang w:val="en-US"/>
        </w:rPr>
        <w:t xml:space="preserve">In both novels a climax is indiscernible if existent at all. Each section reads like its own short story where climaxes may appear four or five times throughout a novel and chapters are absent. </w:t>
      </w:r>
      <w:r w:rsidR="00FA7603">
        <w:rPr>
          <w:rFonts w:ascii="Times New Roman" w:hAnsi="Times New Roman" w:cs="Times New Roman"/>
          <w:sz w:val="24"/>
          <w:szCs w:val="24"/>
          <w:lang w:val="en-US"/>
        </w:rPr>
        <w:t xml:space="preserve"> </w:t>
      </w:r>
      <w:r w:rsidR="00570FB2">
        <w:rPr>
          <w:rFonts w:ascii="Times New Roman" w:hAnsi="Times New Roman" w:cs="Times New Roman"/>
          <w:sz w:val="24"/>
          <w:szCs w:val="24"/>
          <w:lang w:val="en-US"/>
        </w:rPr>
        <w:t xml:space="preserve">In </w:t>
      </w:r>
      <w:r w:rsidR="00FB50D3" w:rsidRPr="00FB50D3">
        <w:rPr>
          <w:rFonts w:ascii="Times New Roman" w:hAnsi="Times New Roman" w:cs="Times New Roman"/>
          <w:sz w:val="24"/>
          <w:szCs w:val="24"/>
          <w:u w:val="single"/>
          <w:lang w:val="en-US"/>
        </w:rPr>
        <w:t>Little Women</w:t>
      </w:r>
      <w:r w:rsidR="00570FB2">
        <w:rPr>
          <w:rFonts w:ascii="Times New Roman" w:hAnsi="Times New Roman" w:cs="Times New Roman"/>
          <w:sz w:val="24"/>
          <w:szCs w:val="24"/>
          <w:lang w:val="en-US"/>
        </w:rPr>
        <w:t xml:space="preserve"> </w:t>
      </w:r>
      <w:r w:rsidR="00FB50D3">
        <w:rPr>
          <w:rFonts w:ascii="Times New Roman" w:hAnsi="Times New Roman" w:cs="Times New Roman"/>
          <w:sz w:val="24"/>
          <w:szCs w:val="24"/>
          <w:lang w:val="en-US"/>
        </w:rPr>
        <w:t>Louisa May Alcott’s simple style of writing draws you in like that of a masterful storyteller</w:t>
      </w:r>
      <w:r w:rsidR="00425CA1">
        <w:rPr>
          <w:rFonts w:ascii="Times New Roman" w:hAnsi="Times New Roman" w:cs="Times New Roman"/>
          <w:sz w:val="24"/>
          <w:szCs w:val="24"/>
          <w:lang w:val="en-US"/>
        </w:rPr>
        <w:t xml:space="preserve">. </w:t>
      </w:r>
      <w:r w:rsidR="00FA7603">
        <w:rPr>
          <w:rFonts w:ascii="Times New Roman" w:hAnsi="Times New Roman" w:cs="Times New Roman"/>
          <w:sz w:val="24"/>
          <w:szCs w:val="24"/>
          <w:lang w:val="en-US"/>
        </w:rPr>
        <w:lastRenderedPageBreak/>
        <w:t xml:space="preserve">“They all drew to the fire, Mother in the big chair with Beth at her feet, Meg and Amy perched on either arm of the chair, and Jo leaning on the back, where no one would see any sign of emotion if the letter should happen to be touching”.  </w:t>
      </w:r>
      <w:r w:rsidR="00FB50D3">
        <w:rPr>
          <w:rFonts w:ascii="Times New Roman" w:hAnsi="Times New Roman" w:cs="Times New Roman"/>
          <w:sz w:val="24"/>
          <w:szCs w:val="24"/>
          <w:lang w:val="en-US"/>
        </w:rPr>
        <w:t xml:space="preserve"> Alcott’s description of the March girls eagerly crowding around to listen to the letter their beloved father has sent home from the </w:t>
      </w:r>
      <w:r w:rsidR="00FA7603">
        <w:rPr>
          <w:rFonts w:ascii="Times New Roman" w:hAnsi="Times New Roman" w:cs="Times New Roman"/>
          <w:sz w:val="24"/>
          <w:szCs w:val="24"/>
          <w:lang w:val="en-US"/>
        </w:rPr>
        <w:t xml:space="preserve">frontlines of the </w:t>
      </w:r>
      <w:r w:rsidR="00FB50D3">
        <w:rPr>
          <w:rFonts w:ascii="Times New Roman" w:hAnsi="Times New Roman" w:cs="Times New Roman"/>
          <w:sz w:val="24"/>
          <w:szCs w:val="24"/>
          <w:lang w:val="en-US"/>
        </w:rPr>
        <w:t>war, reads</w:t>
      </w:r>
      <w:r w:rsidR="00FA7603">
        <w:rPr>
          <w:rFonts w:ascii="Times New Roman" w:hAnsi="Times New Roman" w:cs="Times New Roman"/>
          <w:sz w:val="24"/>
          <w:szCs w:val="24"/>
          <w:lang w:val="en-US"/>
        </w:rPr>
        <w:t xml:space="preserve"> more</w:t>
      </w:r>
      <w:r w:rsidR="00FB50D3">
        <w:rPr>
          <w:rFonts w:ascii="Times New Roman" w:hAnsi="Times New Roman" w:cs="Times New Roman"/>
          <w:sz w:val="24"/>
          <w:szCs w:val="24"/>
          <w:lang w:val="en-US"/>
        </w:rPr>
        <w:t xml:space="preserve"> like a note to an old friend</w:t>
      </w:r>
      <w:r w:rsidR="00FA7603">
        <w:rPr>
          <w:rFonts w:ascii="Times New Roman" w:hAnsi="Times New Roman" w:cs="Times New Roman"/>
          <w:sz w:val="24"/>
          <w:szCs w:val="24"/>
          <w:lang w:val="en-US"/>
        </w:rPr>
        <w:t xml:space="preserve"> than a novel.  Here you almost feel as though you are there with the March sisters next to the hearth, anticipation filling your already full heart; feeding off of the joy of more cheerful, hopeful news or the deepest sorrow </w:t>
      </w:r>
      <w:r w:rsidR="00A1442E">
        <w:rPr>
          <w:rFonts w:ascii="Times New Roman" w:hAnsi="Times New Roman" w:cs="Times New Roman"/>
          <w:sz w:val="24"/>
          <w:szCs w:val="24"/>
          <w:lang w:val="en-US"/>
        </w:rPr>
        <w:t>of a notice of injury or death. In these few short, even commonplace lines Alcott creates a feeling of utmost suspense with a subtlety unknown to the common reader; yet leaving them with a never ending urge to read on intently</w:t>
      </w:r>
      <w:r w:rsidR="008747C7">
        <w:rPr>
          <w:rFonts w:ascii="Times New Roman" w:hAnsi="Times New Roman" w:cs="Times New Roman"/>
          <w:sz w:val="24"/>
          <w:szCs w:val="24"/>
          <w:lang w:val="en-US"/>
        </w:rPr>
        <w:t>, eager</w:t>
      </w:r>
      <w:r w:rsidR="00A1442E">
        <w:rPr>
          <w:rFonts w:ascii="Times New Roman" w:hAnsi="Times New Roman" w:cs="Times New Roman"/>
          <w:sz w:val="24"/>
          <w:szCs w:val="24"/>
          <w:lang w:val="en-US"/>
        </w:rPr>
        <w:t xml:space="preserve"> to discover</w:t>
      </w:r>
      <w:r w:rsidR="00CD1359">
        <w:rPr>
          <w:rFonts w:ascii="Times New Roman" w:hAnsi="Times New Roman" w:cs="Times New Roman"/>
          <w:sz w:val="24"/>
          <w:szCs w:val="24"/>
          <w:lang w:val="en-US"/>
        </w:rPr>
        <w:t xml:space="preserve"> the fate of the March sisters.  The same can be said for </w:t>
      </w:r>
      <w:r w:rsidR="00FB4449">
        <w:rPr>
          <w:rFonts w:ascii="Times New Roman" w:hAnsi="Times New Roman" w:cs="Times New Roman"/>
          <w:sz w:val="24"/>
          <w:szCs w:val="24"/>
          <w:lang w:val="en-US"/>
        </w:rPr>
        <w:t>Amy Tan</w:t>
      </w:r>
      <w:r w:rsidR="00CD1359">
        <w:rPr>
          <w:rFonts w:ascii="Times New Roman" w:hAnsi="Times New Roman" w:cs="Times New Roman"/>
          <w:sz w:val="24"/>
          <w:szCs w:val="24"/>
          <w:lang w:val="en-US"/>
        </w:rPr>
        <w:t>, who’s somber, straightforward style of writing grabs the curious reader from the first sentence, never to relinquish its grasp</w:t>
      </w:r>
      <w:r w:rsidR="00FB4449">
        <w:rPr>
          <w:rFonts w:ascii="Times New Roman" w:hAnsi="Times New Roman" w:cs="Times New Roman"/>
          <w:sz w:val="24"/>
          <w:szCs w:val="24"/>
          <w:lang w:val="en-US"/>
        </w:rPr>
        <w:t xml:space="preserve">. </w:t>
      </w:r>
      <w:r w:rsidR="00CD1359">
        <w:rPr>
          <w:rFonts w:ascii="Times New Roman" w:hAnsi="Times New Roman" w:cs="Times New Roman"/>
          <w:sz w:val="24"/>
          <w:szCs w:val="24"/>
          <w:lang w:val="en-US"/>
        </w:rPr>
        <w:t>Here Jing-Mei Woo introduces us to her life stor</w:t>
      </w:r>
      <w:r w:rsidR="00425CA1">
        <w:rPr>
          <w:rFonts w:ascii="Times New Roman" w:hAnsi="Times New Roman" w:cs="Times New Roman"/>
          <w:sz w:val="24"/>
          <w:szCs w:val="24"/>
          <w:lang w:val="en-US"/>
        </w:rPr>
        <w:t xml:space="preserve">y and her new found predicament. </w:t>
      </w:r>
      <w:r w:rsidR="00CD1359">
        <w:rPr>
          <w:rFonts w:ascii="Times New Roman" w:hAnsi="Times New Roman" w:cs="Times New Roman"/>
          <w:sz w:val="24"/>
          <w:szCs w:val="24"/>
          <w:lang w:val="en-US"/>
        </w:rPr>
        <w:t>“My father has asked me to be the fourth corner at the Joy Luck Club.  I am to replace my mother, whose seat at the mah jong table has been empty since she died two months ago. My father thinks she was killed by her own thoughts”.</w:t>
      </w:r>
      <w:r w:rsidR="00CE2056">
        <w:rPr>
          <w:rFonts w:ascii="Times New Roman" w:hAnsi="Times New Roman" w:cs="Times New Roman"/>
          <w:sz w:val="24"/>
          <w:szCs w:val="24"/>
          <w:lang w:val="en-US"/>
        </w:rPr>
        <w:t xml:space="preserve">  Tan, like Alcott, provides a subtle hook that engages the reader enough to give the beginning of her story</w:t>
      </w:r>
      <w:r w:rsidR="00104A18">
        <w:rPr>
          <w:rFonts w:ascii="Times New Roman" w:hAnsi="Times New Roman" w:cs="Times New Roman"/>
          <w:sz w:val="24"/>
          <w:szCs w:val="24"/>
          <w:lang w:val="en-US"/>
        </w:rPr>
        <w:t xml:space="preserve"> a</w:t>
      </w:r>
      <w:r w:rsidR="00CE2056">
        <w:rPr>
          <w:rFonts w:ascii="Times New Roman" w:hAnsi="Times New Roman" w:cs="Times New Roman"/>
          <w:sz w:val="24"/>
          <w:szCs w:val="24"/>
          <w:lang w:val="en-US"/>
        </w:rPr>
        <w:t xml:space="preserve"> clever amount of suspense.</w:t>
      </w:r>
      <w:r w:rsidR="00104A18">
        <w:rPr>
          <w:rFonts w:ascii="Times New Roman" w:hAnsi="Times New Roman" w:cs="Times New Roman"/>
          <w:sz w:val="24"/>
          <w:szCs w:val="24"/>
          <w:lang w:val="en-US"/>
        </w:rPr>
        <w:t xml:space="preserve"> Tan and Alcott both have an amazing gift for describing the basics of a situation while leaving out the real meat of the story</w:t>
      </w:r>
      <w:r w:rsidR="002C4302">
        <w:rPr>
          <w:rFonts w:ascii="Times New Roman" w:hAnsi="Times New Roman" w:cs="Times New Roman"/>
          <w:sz w:val="24"/>
          <w:szCs w:val="24"/>
          <w:lang w:val="en-US"/>
        </w:rPr>
        <w:t xml:space="preserve"> that readers find so fascinating</w:t>
      </w:r>
      <w:r w:rsidR="00104A18">
        <w:rPr>
          <w:rFonts w:ascii="Times New Roman" w:hAnsi="Times New Roman" w:cs="Times New Roman"/>
          <w:sz w:val="24"/>
          <w:szCs w:val="24"/>
          <w:lang w:val="en-US"/>
        </w:rPr>
        <w:t xml:space="preserve">: the why.  </w:t>
      </w:r>
      <w:r w:rsidR="00CE2056">
        <w:rPr>
          <w:rFonts w:ascii="Times New Roman" w:hAnsi="Times New Roman" w:cs="Times New Roman"/>
          <w:sz w:val="24"/>
          <w:szCs w:val="24"/>
          <w:lang w:val="en-US"/>
        </w:rPr>
        <w:t xml:space="preserve"> Tan</w:t>
      </w:r>
      <w:r w:rsidR="002C4302">
        <w:rPr>
          <w:rFonts w:ascii="Times New Roman" w:hAnsi="Times New Roman" w:cs="Times New Roman"/>
          <w:sz w:val="24"/>
          <w:szCs w:val="24"/>
          <w:lang w:val="en-US"/>
        </w:rPr>
        <w:t>,</w:t>
      </w:r>
      <w:r w:rsidR="00CE2056">
        <w:rPr>
          <w:rFonts w:ascii="Times New Roman" w:hAnsi="Times New Roman" w:cs="Times New Roman"/>
          <w:sz w:val="24"/>
          <w:szCs w:val="24"/>
          <w:lang w:val="en-US"/>
        </w:rPr>
        <w:t xml:space="preserve"> like </w:t>
      </w:r>
      <w:r w:rsidR="002C4302">
        <w:rPr>
          <w:rFonts w:ascii="Times New Roman" w:hAnsi="Times New Roman" w:cs="Times New Roman"/>
          <w:sz w:val="24"/>
          <w:szCs w:val="24"/>
          <w:lang w:val="en-US"/>
        </w:rPr>
        <w:t>Alcott, even</w:t>
      </w:r>
      <w:r w:rsidR="00CE2056">
        <w:rPr>
          <w:rFonts w:ascii="Times New Roman" w:hAnsi="Times New Roman" w:cs="Times New Roman"/>
          <w:sz w:val="24"/>
          <w:szCs w:val="24"/>
          <w:lang w:val="en-US"/>
        </w:rPr>
        <w:t xml:space="preserve"> prefers to separate passages in her book into the lives of a specific character or story. </w:t>
      </w:r>
      <w:r w:rsidR="00104A18">
        <w:rPr>
          <w:rFonts w:ascii="Times New Roman" w:hAnsi="Times New Roman" w:cs="Times New Roman"/>
          <w:sz w:val="24"/>
          <w:szCs w:val="24"/>
          <w:lang w:val="en-US"/>
        </w:rPr>
        <w:t>Together both books read like a passage from the author’s personal diary or an interview conducted</w:t>
      </w:r>
      <w:r w:rsidR="002C4302">
        <w:rPr>
          <w:rFonts w:ascii="Times New Roman" w:hAnsi="Times New Roman" w:cs="Times New Roman"/>
          <w:sz w:val="24"/>
          <w:szCs w:val="24"/>
          <w:lang w:val="en-US"/>
        </w:rPr>
        <w:t xml:space="preserve"> with an old relative. Some critics argue that both books lack in the action department, however once you begin reading either, the question is not how far you’ll get, but when you’ll stop.</w:t>
      </w:r>
    </w:p>
    <w:p w:rsidR="00F7623C" w:rsidRDefault="002C4302" w:rsidP="00233717">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ab/>
      </w:r>
      <w:r w:rsidR="00DB75C0">
        <w:rPr>
          <w:rFonts w:ascii="Times New Roman" w:hAnsi="Times New Roman" w:cs="Times New Roman"/>
          <w:sz w:val="24"/>
          <w:szCs w:val="24"/>
          <w:lang w:val="en-US"/>
        </w:rPr>
        <w:t>While both writers style’s mirror each other its intriguing how both novels depict a time or place where women’s place in society is below that of men. Whether it be 19</w:t>
      </w:r>
      <w:r w:rsidR="00DB75C0" w:rsidRPr="00DB75C0">
        <w:rPr>
          <w:rFonts w:ascii="Times New Roman" w:hAnsi="Times New Roman" w:cs="Times New Roman"/>
          <w:sz w:val="24"/>
          <w:szCs w:val="24"/>
          <w:vertAlign w:val="superscript"/>
          <w:lang w:val="en-US"/>
        </w:rPr>
        <w:t>th</w:t>
      </w:r>
      <w:r w:rsidR="00DB75C0">
        <w:rPr>
          <w:rFonts w:ascii="Times New Roman" w:hAnsi="Times New Roman" w:cs="Times New Roman"/>
          <w:sz w:val="24"/>
          <w:szCs w:val="24"/>
          <w:lang w:val="en-US"/>
        </w:rPr>
        <w:t xml:space="preserve"> </w:t>
      </w:r>
      <w:r w:rsidR="00DB75C0">
        <w:rPr>
          <w:rFonts w:ascii="Times New Roman" w:hAnsi="Times New Roman" w:cs="Times New Roman"/>
          <w:sz w:val="24"/>
          <w:szCs w:val="24"/>
          <w:lang w:val="en-US"/>
        </w:rPr>
        <w:lastRenderedPageBreak/>
        <w:t>century London or 20</w:t>
      </w:r>
      <w:r w:rsidR="00DB75C0" w:rsidRPr="00DB75C0">
        <w:rPr>
          <w:rFonts w:ascii="Times New Roman" w:hAnsi="Times New Roman" w:cs="Times New Roman"/>
          <w:sz w:val="24"/>
          <w:szCs w:val="24"/>
          <w:vertAlign w:val="superscript"/>
          <w:lang w:val="en-US"/>
        </w:rPr>
        <w:t>th</w:t>
      </w:r>
      <w:r w:rsidR="00DB75C0">
        <w:rPr>
          <w:rFonts w:ascii="Times New Roman" w:hAnsi="Times New Roman" w:cs="Times New Roman"/>
          <w:sz w:val="24"/>
          <w:szCs w:val="24"/>
          <w:lang w:val="en-US"/>
        </w:rPr>
        <w:t xml:space="preserve"> century China, a woman’s main role was to have and raise children.  </w:t>
      </w:r>
      <w:r w:rsidR="00E3390A">
        <w:rPr>
          <w:rFonts w:ascii="Times New Roman" w:hAnsi="Times New Roman" w:cs="Times New Roman"/>
          <w:sz w:val="24"/>
          <w:szCs w:val="24"/>
          <w:lang w:val="en-US"/>
        </w:rPr>
        <w:t>Men seldom married for love</w:t>
      </w:r>
      <w:r w:rsidR="00BD5685">
        <w:rPr>
          <w:rFonts w:ascii="Times New Roman" w:hAnsi="Times New Roman" w:cs="Times New Roman"/>
          <w:sz w:val="24"/>
          <w:szCs w:val="24"/>
          <w:lang w:val="en-US"/>
        </w:rPr>
        <w:t xml:space="preserve">, but for money connections, or power.  </w:t>
      </w:r>
      <w:r w:rsidR="00E3390A">
        <w:rPr>
          <w:rFonts w:ascii="Times New Roman" w:hAnsi="Times New Roman" w:cs="Times New Roman"/>
          <w:sz w:val="24"/>
          <w:szCs w:val="24"/>
          <w:lang w:val="en-US"/>
        </w:rPr>
        <w:t>In the Joy Luck Club, Amy Tan’s character An-Mei Hsu recalls a servant showing her around a large house in China where she would live with her mother who was a concubine</w:t>
      </w:r>
      <w:r w:rsidR="00425CA1">
        <w:rPr>
          <w:rFonts w:ascii="Times New Roman" w:hAnsi="Times New Roman" w:cs="Times New Roman"/>
          <w:sz w:val="24"/>
          <w:szCs w:val="24"/>
          <w:lang w:val="en-US"/>
        </w:rPr>
        <w:t xml:space="preserve">. </w:t>
      </w:r>
      <w:r w:rsidR="00E3390A">
        <w:rPr>
          <w:rFonts w:ascii="Times New Roman" w:hAnsi="Times New Roman" w:cs="Times New Roman"/>
          <w:sz w:val="24"/>
          <w:szCs w:val="24"/>
          <w:lang w:val="en-US"/>
        </w:rPr>
        <w:t>“As Yan Chang guided me through the house she explained which rooms belonged to First Wife and the other concubines, who were called Second Wife and Third Wife”.</w:t>
      </w:r>
      <w:r w:rsidR="00425CA1">
        <w:rPr>
          <w:rFonts w:ascii="Times New Roman" w:hAnsi="Times New Roman" w:cs="Times New Roman"/>
          <w:sz w:val="24"/>
          <w:szCs w:val="24"/>
          <w:lang w:val="en-US"/>
        </w:rPr>
        <w:t xml:space="preserve">  In old China the first wife existed solely to bear the man children, whereas any additional wives were merely for pleasure</w:t>
      </w:r>
      <w:r w:rsidR="003D656C">
        <w:rPr>
          <w:rFonts w:ascii="Times New Roman" w:hAnsi="Times New Roman" w:cs="Times New Roman"/>
          <w:sz w:val="24"/>
          <w:szCs w:val="24"/>
          <w:lang w:val="en-US"/>
        </w:rPr>
        <w:t>. These additional “wives” were</w:t>
      </w:r>
      <w:r w:rsidR="00425CA1">
        <w:rPr>
          <w:rFonts w:ascii="Times New Roman" w:hAnsi="Times New Roman" w:cs="Times New Roman"/>
          <w:sz w:val="24"/>
          <w:szCs w:val="24"/>
          <w:lang w:val="en-US"/>
        </w:rPr>
        <w:t xml:space="preserve"> often from a lower social class</w:t>
      </w:r>
      <w:r w:rsidR="003D656C">
        <w:rPr>
          <w:rFonts w:ascii="Times New Roman" w:hAnsi="Times New Roman" w:cs="Times New Roman"/>
          <w:sz w:val="24"/>
          <w:szCs w:val="24"/>
          <w:lang w:val="en-US"/>
        </w:rPr>
        <w:t xml:space="preserve"> and normally had little or no rights</w:t>
      </w:r>
      <w:r w:rsidR="00425CA1">
        <w:rPr>
          <w:rFonts w:ascii="Times New Roman" w:hAnsi="Times New Roman" w:cs="Times New Roman"/>
          <w:sz w:val="24"/>
          <w:szCs w:val="24"/>
          <w:lang w:val="en-US"/>
        </w:rPr>
        <w:t xml:space="preserve">. </w:t>
      </w:r>
      <w:r w:rsidR="00E3390A">
        <w:rPr>
          <w:rFonts w:ascii="Times New Roman" w:hAnsi="Times New Roman" w:cs="Times New Roman"/>
          <w:sz w:val="24"/>
          <w:szCs w:val="24"/>
          <w:lang w:val="en-US"/>
        </w:rPr>
        <w:t xml:space="preserve">  Here Tan illustrates both the moral and cultural differences between women in early 20</w:t>
      </w:r>
      <w:r w:rsidR="00E3390A" w:rsidRPr="00E3390A">
        <w:rPr>
          <w:rFonts w:ascii="Times New Roman" w:hAnsi="Times New Roman" w:cs="Times New Roman"/>
          <w:sz w:val="24"/>
          <w:szCs w:val="24"/>
          <w:vertAlign w:val="superscript"/>
          <w:lang w:val="en-US"/>
        </w:rPr>
        <w:t>th</w:t>
      </w:r>
      <w:r w:rsidR="00E3390A">
        <w:rPr>
          <w:rFonts w:ascii="Times New Roman" w:hAnsi="Times New Roman" w:cs="Times New Roman"/>
          <w:sz w:val="24"/>
          <w:szCs w:val="24"/>
          <w:lang w:val="en-US"/>
        </w:rPr>
        <w:t xml:space="preserve"> century China and the modern American women of today.  </w:t>
      </w:r>
      <w:r w:rsidR="003D656C">
        <w:rPr>
          <w:rFonts w:ascii="Times New Roman" w:hAnsi="Times New Roman" w:cs="Times New Roman"/>
          <w:sz w:val="24"/>
          <w:szCs w:val="24"/>
          <w:lang w:val="en-US"/>
        </w:rPr>
        <w:t xml:space="preserve"> Though Alcott is not far off, her</w:t>
      </w:r>
      <w:r w:rsidR="00425CA1">
        <w:rPr>
          <w:rFonts w:ascii="Times New Roman" w:hAnsi="Times New Roman" w:cs="Times New Roman"/>
          <w:sz w:val="24"/>
          <w:szCs w:val="24"/>
          <w:lang w:val="en-US"/>
        </w:rPr>
        <w:t xml:space="preserve"> version may be more glorified and by our standards more morally intact,</w:t>
      </w:r>
      <w:r w:rsidR="003D656C">
        <w:rPr>
          <w:rFonts w:ascii="Times New Roman" w:hAnsi="Times New Roman" w:cs="Times New Roman"/>
          <w:sz w:val="24"/>
          <w:szCs w:val="24"/>
          <w:lang w:val="en-US"/>
        </w:rPr>
        <w:t xml:space="preserve"> but</w:t>
      </w:r>
      <w:r w:rsidR="00425CA1">
        <w:rPr>
          <w:rFonts w:ascii="Times New Roman" w:hAnsi="Times New Roman" w:cs="Times New Roman"/>
          <w:sz w:val="24"/>
          <w:szCs w:val="24"/>
          <w:lang w:val="en-US"/>
        </w:rPr>
        <w:t xml:space="preserve"> the role of a woman during t</w:t>
      </w:r>
      <w:r w:rsidR="003D656C">
        <w:rPr>
          <w:rFonts w:ascii="Times New Roman" w:hAnsi="Times New Roman" w:cs="Times New Roman"/>
          <w:sz w:val="24"/>
          <w:szCs w:val="24"/>
          <w:lang w:val="en-US"/>
        </w:rPr>
        <w:t xml:space="preserve">he time period remains the same. </w:t>
      </w:r>
      <w:r w:rsidR="001F7CB5">
        <w:rPr>
          <w:rFonts w:ascii="Times New Roman" w:hAnsi="Times New Roman" w:cs="Times New Roman"/>
          <w:sz w:val="24"/>
          <w:szCs w:val="24"/>
          <w:lang w:val="en-US"/>
        </w:rPr>
        <w:t xml:space="preserve">Alcott paints the reader a clear picture of the loneliness of a woman after she has completed her duty of marrying. </w:t>
      </w:r>
      <w:r w:rsidR="00FE4B3A">
        <w:rPr>
          <w:rFonts w:ascii="Times New Roman" w:hAnsi="Times New Roman" w:cs="Times New Roman"/>
          <w:sz w:val="24"/>
          <w:szCs w:val="24"/>
          <w:lang w:val="en-US"/>
        </w:rPr>
        <w:t>But, for Meg her</w:t>
      </w:r>
      <w:r w:rsidR="001F7CB5">
        <w:rPr>
          <w:rFonts w:ascii="Times New Roman" w:hAnsi="Times New Roman" w:cs="Times New Roman"/>
          <w:sz w:val="24"/>
          <w:szCs w:val="24"/>
          <w:lang w:val="en-US"/>
        </w:rPr>
        <w:t xml:space="preserve"> main duty is to look after her children. “Whether they like it or not, women are </w:t>
      </w:r>
      <w:r w:rsidR="00FE4B3A">
        <w:rPr>
          <w:rFonts w:ascii="Times New Roman" w:hAnsi="Times New Roman" w:cs="Times New Roman"/>
          <w:sz w:val="24"/>
          <w:szCs w:val="24"/>
          <w:lang w:val="en-US"/>
        </w:rPr>
        <w:t>virtually</w:t>
      </w:r>
      <w:r w:rsidR="001F7CB5">
        <w:rPr>
          <w:rFonts w:ascii="Times New Roman" w:hAnsi="Times New Roman" w:cs="Times New Roman"/>
          <w:sz w:val="24"/>
          <w:szCs w:val="24"/>
          <w:lang w:val="en-US"/>
        </w:rPr>
        <w:t xml:space="preserve"> put upon the shelf as soon as the wedding excitement is over, and most of them might exclaim as did a very pretty woman the other day, ‘</w:t>
      </w:r>
      <w:r w:rsidR="00FE4B3A">
        <w:rPr>
          <w:rFonts w:ascii="Times New Roman" w:hAnsi="Times New Roman" w:cs="Times New Roman"/>
          <w:sz w:val="24"/>
          <w:szCs w:val="24"/>
          <w:lang w:val="en-US"/>
        </w:rPr>
        <w:t xml:space="preserve">I’m as handsome as ever, but no one takes any notice of me because I’m married.’ Though Meg did not face this affliction, because she was a womanly little woman, the maternal instinct was very strong, and she was entirely absorbed in her children to the utter exclusion of everything and everybody else”. Through the eyes of Alcott we are afforded a glimpse into the past where it was a girl’s duty to win a husband, and then have children. But, after that little was left for them to do but clean the house or fix meals while their husband was at work.  The majority of a woman’s life was spent in solitude, with a husband gone all day and children off at school.  </w:t>
      </w:r>
      <w:r w:rsidR="00F7623C">
        <w:rPr>
          <w:rFonts w:ascii="Times New Roman" w:hAnsi="Times New Roman" w:cs="Times New Roman"/>
          <w:sz w:val="24"/>
          <w:szCs w:val="24"/>
          <w:lang w:val="en-US"/>
        </w:rPr>
        <w:t xml:space="preserve">Both novels portray the hardships women faced as minimally important members of society </w:t>
      </w:r>
      <w:r w:rsidR="00F7623C">
        <w:rPr>
          <w:rFonts w:ascii="Times New Roman" w:hAnsi="Times New Roman" w:cs="Times New Roman"/>
          <w:sz w:val="24"/>
          <w:szCs w:val="24"/>
          <w:lang w:val="en-US"/>
        </w:rPr>
        <w:lastRenderedPageBreak/>
        <w:t>at the time.  Through their character’s experiences both authors create a very real conflict that leaves readers wanting to right the injustices both women faced.</w:t>
      </w:r>
    </w:p>
    <w:p w:rsidR="00F7623C" w:rsidRDefault="00F7623C" w:rsidP="00233717">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ab/>
        <w:t xml:space="preserve">While some arguments in the two above paragraphs could be debated by some classical literature aficionados, there is no denying that both stories share a common theme of the love and bonds shared by the characters. </w:t>
      </w:r>
      <w:r w:rsidR="000B20A9">
        <w:rPr>
          <w:rFonts w:ascii="Times New Roman" w:hAnsi="Times New Roman" w:cs="Times New Roman"/>
          <w:sz w:val="24"/>
          <w:szCs w:val="24"/>
          <w:u w:val="single"/>
          <w:lang w:val="en-US"/>
        </w:rPr>
        <w:t xml:space="preserve">Little Women </w:t>
      </w:r>
      <w:r w:rsidR="000B20A9">
        <w:rPr>
          <w:rFonts w:ascii="Times New Roman" w:hAnsi="Times New Roman" w:cs="Times New Roman"/>
          <w:sz w:val="24"/>
          <w:szCs w:val="24"/>
          <w:lang w:val="en-US"/>
        </w:rPr>
        <w:t xml:space="preserve">and </w:t>
      </w:r>
      <w:r w:rsidR="000B20A9">
        <w:rPr>
          <w:rFonts w:ascii="Times New Roman" w:hAnsi="Times New Roman" w:cs="Times New Roman"/>
          <w:sz w:val="24"/>
          <w:szCs w:val="24"/>
          <w:u w:val="single"/>
          <w:lang w:val="en-US"/>
        </w:rPr>
        <w:t xml:space="preserve">The Joy Luck Club </w:t>
      </w:r>
      <w:r w:rsidR="000B20A9">
        <w:rPr>
          <w:rFonts w:ascii="Times New Roman" w:hAnsi="Times New Roman" w:cs="Times New Roman"/>
          <w:sz w:val="24"/>
          <w:szCs w:val="24"/>
          <w:lang w:val="en-US"/>
        </w:rPr>
        <w:t xml:space="preserve"> both leave you with the sense that while the characters experience many trying times throughout their lives they ultimately realize that having each other is what’s really important. In </w:t>
      </w:r>
      <w:r w:rsidR="000B20A9">
        <w:rPr>
          <w:rFonts w:ascii="Times New Roman" w:hAnsi="Times New Roman" w:cs="Times New Roman"/>
          <w:sz w:val="24"/>
          <w:szCs w:val="24"/>
          <w:u w:val="single"/>
          <w:lang w:val="en-US"/>
        </w:rPr>
        <w:t>Little Women,</w:t>
      </w:r>
      <w:r w:rsidR="000B20A9">
        <w:rPr>
          <w:rFonts w:ascii="Times New Roman" w:hAnsi="Times New Roman" w:cs="Times New Roman"/>
          <w:sz w:val="24"/>
          <w:szCs w:val="24"/>
          <w:lang w:val="en-US"/>
        </w:rPr>
        <w:t xml:space="preserve"> the March girls lived in poverty, and their father had gone to fight in a war. All they had left was their mother and themselves. Louisa May Alcott put it perfectly. “For each girl knew in her heart that she has something more precious than money, sisters”. As bonded as any four sisters could be, the March girls ultimately realize that though they covet money, fine clothes, and a large home</w:t>
      </w:r>
      <w:r w:rsidR="004E1ED0">
        <w:rPr>
          <w:rFonts w:ascii="Times New Roman" w:hAnsi="Times New Roman" w:cs="Times New Roman"/>
          <w:sz w:val="24"/>
          <w:szCs w:val="24"/>
          <w:lang w:val="en-US"/>
        </w:rPr>
        <w:t>s</w:t>
      </w:r>
      <w:r w:rsidR="000B20A9">
        <w:rPr>
          <w:rFonts w:ascii="Times New Roman" w:hAnsi="Times New Roman" w:cs="Times New Roman"/>
          <w:sz w:val="24"/>
          <w:szCs w:val="24"/>
          <w:lang w:val="en-US"/>
        </w:rPr>
        <w:t xml:space="preserve">, nothing will have had a greater impact on their lives than each other. </w:t>
      </w:r>
      <w:r w:rsidR="008075BC">
        <w:rPr>
          <w:rFonts w:ascii="Times New Roman" w:hAnsi="Times New Roman" w:cs="Times New Roman"/>
          <w:sz w:val="24"/>
          <w:szCs w:val="24"/>
          <w:lang w:val="en-US"/>
        </w:rPr>
        <w:t xml:space="preserve">The same thing happens for Jing-Mei Woo, who by the end of the </w:t>
      </w:r>
      <w:r w:rsidR="008075BC">
        <w:rPr>
          <w:rFonts w:ascii="Times New Roman" w:hAnsi="Times New Roman" w:cs="Times New Roman"/>
          <w:sz w:val="24"/>
          <w:szCs w:val="24"/>
          <w:u w:val="single"/>
          <w:lang w:val="en-US"/>
        </w:rPr>
        <w:t xml:space="preserve">Joy Luck Club </w:t>
      </w:r>
      <w:r w:rsidR="008075BC">
        <w:rPr>
          <w:rFonts w:ascii="Times New Roman" w:hAnsi="Times New Roman" w:cs="Times New Roman"/>
          <w:sz w:val="24"/>
          <w:szCs w:val="24"/>
          <w:lang w:val="en-US"/>
        </w:rPr>
        <w:t xml:space="preserve">fulfills her mother’s last wish before she died, to find her two long-lost half sisters in China. “As soon as I get beyond the gate, we run toward each other, all three of us embracing, all hesitations and expectations forgotten. – They look familiar. And now I see what part of me is Chinese. It is so obvious. It is my family. It is in our blood. After all these years, it can finally be let go”. Jing Mei </w:t>
      </w:r>
      <w:r w:rsidR="00D612AB">
        <w:rPr>
          <w:rFonts w:ascii="Times New Roman" w:hAnsi="Times New Roman" w:cs="Times New Roman"/>
          <w:sz w:val="24"/>
          <w:szCs w:val="24"/>
          <w:lang w:val="en-US"/>
        </w:rPr>
        <w:t>makes a startling realization after finally meeting and embracing the twin sisters her</w:t>
      </w:r>
      <w:r w:rsidR="008075BC">
        <w:rPr>
          <w:rFonts w:ascii="Times New Roman" w:hAnsi="Times New Roman" w:cs="Times New Roman"/>
          <w:sz w:val="24"/>
          <w:szCs w:val="24"/>
          <w:lang w:val="en-US"/>
        </w:rPr>
        <w:t xml:space="preserve"> mother always wanted her to know. “My sister</w:t>
      </w:r>
      <w:r w:rsidR="00B57EFD">
        <w:rPr>
          <w:rFonts w:ascii="Times New Roman" w:hAnsi="Times New Roman" w:cs="Times New Roman"/>
          <w:sz w:val="24"/>
          <w:szCs w:val="24"/>
          <w:lang w:val="en-US"/>
        </w:rPr>
        <w:t>s</w:t>
      </w:r>
      <w:r w:rsidR="008075BC">
        <w:rPr>
          <w:rFonts w:ascii="Times New Roman" w:hAnsi="Times New Roman" w:cs="Times New Roman"/>
          <w:sz w:val="24"/>
          <w:szCs w:val="24"/>
          <w:lang w:val="en-US"/>
        </w:rPr>
        <w:t xml:space="preserve"> and I stand arms around each other, laughing and wiping the tears from each other’s eyes.  The flash of the Polaroid goes off and my father hands me the snapshot, My sisters and I watch quietly together, eager to see what develops. The gray-green surface changes to the bright colors of our three images, sharpening and deepening all at once. An</w:t>
      </w:r>
      <w:r w:rsidR="00B57EFD">
        <w:rPr>
          <w:rFonts w:ascii="Times New Roman" w:hAnsi="Times New Roman" w:cs="Times New Roman"/>
          <w:sz w:val="24"/>
          <w:szCs w:val="24"/>
          <w:lang w:val="en-US"/>
        </w:rPr>
        <w:t>d</w:t>
      </w:r>
      <w:r w:rsidR="008075BC">
        <w:rPr>
          <w:rFonts w:ascii="Times New Roman" w:hAnsi="Times New Roman" w:cs="Times New Roman"/>
          <w:sz w:val="24"/>
          <w:szCs w:val="24"/>
          <w:lang w:val="en-US"/>
        </w:rPr>
        <w:t xml:space="preserve"> although we don’t speak, I know we all see it: Together w</w:t>
      </w:r>
      <w:r w:rsidR="00D612AB">
        <w:rPr>
          <w:rFonts w:ascii="Times New Roman" w:hAnsi="Times New Roman" w:cs="Times New Roman"/>
          <w:sz w:val="24"/>
          <w:szCs w:val="24"/>
          <w:lang w:val="en-US"/>
        </w:rPr>
        <w:t>e</w:t>
      </w:r>
      <w:r w:rsidR="008075BC">
        <w:rPr>
          <w:rFonts w:ascii="Times New Roman" w:hAnsi="Times New Roman" w:cs="Times New Roman"/>
          <w:sz w:val="24"/>
          <w:szCs w:val="24"/>
          <w:lang w:val="en-US"/>
        </w:rPr>
        <w:t xml:space="preserve"> look like our mother, Her same eyes, her same mouth, open in surprise to see, at last, her long cherished wish”.</w:t>
      </w:r>
      <w:r w:rsidR="00D612AB">
        <w:rPr>
          <w:rFonts w:ascii="Times New Roman" w:hAnsi="Times New Roman" w:cs="Times New Roman"/>
          <w:sz w:val="24"/>
          <w:szCs w:val="24"/>
          <w:lang w:val="en-US"/>
        </w:rPr>
        <w:t xml:space="preserve">  While fulfilling her mother’s wish Jing-Mei finds </w:t>
      </w:r>
      <w:r w:rsidR="00D612AB">
        <w:rPr>
          <w:rFonts w:ascii="Times New Roman" w:hAnsi="Times New Roman" w:cs="Times New Roman"/>
          <w:sz w:val="24"/>
          <w:szCs w:val="24"/>
          <w:lang w:val="en-US"/>
        </w:rPr>
        <w:lastRenderedPageBreak/>
        <w:t>peace with her past and a new hope for a future she and her sisters can share together.  Though life may not always be kind the women in both novels learn that where happiness is lost, family will always be there to fill the void.</w:t>
      </w:r>
    </w:p>
    <w:p w:rsidR="00D612AB" w:rsidRPr="00F27ED6" w:rsidRDefault="00D612AB" w:rsidP="00233717">
      <w:pPr>
        <w:spacing w:line="480" w:lineRule="auto"/>
        <w:rPr>
          <w:rFonts w:ascii="Times New Roman" w:hAnsi="Times New Roman" w:cs="Times New Roman"/>
          <w:sz w:val="24"/>
          <w:szCs w:val="24"/>
          <w:u w:val="single"/>
          <w:lang w:val="en-US"/>
        </w:rPr>
      </w:pPr>
      <w:r>
        <w:rPr>
          <w:rFonts w:ascii="Times New Roman" w:hAnsi="Times New Roman" w:cs="Times New Roman"/>
          <w:sz w:val="24"/>
          <w:szCs w:val="24"/>
          <w:lang w:val="en-US"/>
        </w:rPr>
        <w:tab/>
      </w:r>
      <w:r w:rsidR="00F27ED6">
        <w:rPr>
          <w:rFonts w:ascii="Times New Roman" w:hAnsi="Times New Roman" w:cs="Times New Roman"/>
          <w:sz w:val="24"/>
          <w:szCs w:val="24"/>
          <w:lang w:val="en-US"/>
        </w:rPr>
        <w:t xml:space="preserve">While the two classic novels </w:t>
      </w:r>
      <w:r w:rsidR="00F27ED6" w:rsidRPr="00F27ED6">
        <w:rPr>
          <w:rFonts w:ascii="Times New Roman" w:hAnsi="Times New Roman" w:cs="Times New Roman"/>
          <w:sz w:val="24"/>
          <w:szCs w:val="24"/>
          <w:u w:val="single"/>
          <w:lang w:val="en-US"/>
        </w:rPr>
        <w:t>Little Women</w:t>
      </w:r>
      <w:r w:rsidR="00F27ED6">
        <w:rPr>
          <w:rFonts w:ascii="Times New Roman" w:hAnsi="Times New Roman" w:cs="Times New Roman"/>
          <w:sz w:val="24"/>
          <w:szCs w:val="24"/>
          <w:lang w:val="en-US"/>
        </w:rPr>
        <w:t xml:space="preserve"> by Louisa May Alcott and </w:t>
      </w:r>
      <w:r w:rsidR="00F27ED6" w:rsidRPr="00F27ED6">
        <w:rPr>
          <w:rFonts w:ascii="Times New Roman" w:hAnsi="Times New Roman" w:cs="Times New Roman"/>
          <w:sz w:val="24"/>
          <w:szCs w:val="24"/>
          <w:u w:val="single"/>
          <w:lang w:val="en-US"/>
        </w:rPr>
        <w:t>The Joy Luck Club</w:t>
      </w:r>
      <w:r w:rsidR="00F27ED6">
        <w:rPr>
          <w:rFonts w:ascii="Times New Roman" w:hAnsi="Times New Roman" w:cs="Times New Roman"/>
          <w:sz w:val="24"/>
          <w:szCs w:val="24"/>
          <w:lang w:val="en-US"/>
        </w:rPr>
        <w:t xml:space="preserve"> by Amy Tan draw parallels on the topic of writing style, strength of women in society and bond shared by characters, they are both unique and wonderful in their own right.  Never should one make the mistake of reading the brilliant work of Miss Alcott without picking up the dazzling volume by Ms. Tan or vice versa. Though their similarities are rather intriguing they are two classics who own their own separate places in </w:t>
      </w:r>
      <w:r w:rsidR="00C428C9">
        <w:rPr>
          <w:rFonts w:ascii="Times New Roman" w:hAnsi="Times New Roman" w:cs="Times New Roman"/>
          <w:sz w:val="24"/>
          <w:szCs w:val="24"/>
          <w:lang w:val="en-US"/>
        </w:rPr>
        <w:t xml:space="preserve">the world of great literature. </w:t>
      </w:r>
    </w:p>
    <w:p w:rsidR="00233717" w:rsidRDefault="00233717" w:rsidP="00233717">
      <w:pPr>
        <w:spacing w:line="480" w:lineRule="auto"/>
        <w:rPr>
          <w:rFonts w:ascii="Times New Roman" w:hAnsi="Times New Roman" w:cs="Times New Roman"/>
          <w:sz w:val="24"/>
          <w:szCs w:val="24"/>
          <w:lang w:val="en-US"/>
        </w:rPr>
      </w:pPr>
    </w:p>
    <w:p w:rsidR="00233717" w:rsidRPr="002D7BA0" w:rsidRDefault="00233717" w:rsidP="00233717">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ab/>
      </w:r>
    </w:p>
    <w:sectPr w:rsidR="00233717" w:rsidRPr="002D7BA0" w:rsidSect="0098309F">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2D7BA0"/>
    <w:rsid w:val="000B20A9"/>
    <w:rsid w:val="00104A18"/>
    <w:rsid w:val="001F7CB5"/>
    <w:rsid w:val="00233717"/>
    <w:rsid w:val="00260257"/>
    <w:rsid w:val="002C4302"/>
    <w:rsid w:val="002D7BA0"/>
    <w:rsid w:val="003D656C"/>
    <w:rsid w:val="00425CA1"/>
    <w:rsid w:val="004E1ED0"/>
    <w:rsid w:val="00570FB2"/>
    <w:rsid w:val="008075BC"/>
    <w:rsid w:val="00867785"/>
    <w:rsid w:val="008747C7"/>
    <w:rsid w:val="0098309F"/>
    <w:rsid w:val="00A1442E"/>
    <w:rsid w:val="00A7633C"/>
    <w:rsid w:val="00AE634C"/>
    <w:rsid w:val="00B57EFD"/>
    <w:rsid w:val="00B64607"/>
    <w:rsid w:val="00BD5685"/>
    <w:rsid w:val="00C428C9"/>
    <w:rsid w:val="00CD1359"/>
    <w:rsid w:val="00CE2056"/>
    <w:rsid w:val="00D612AB"/>
    <w:rsid w:val="00DB75C0"/>
    <w:rsid w:val="00DD0C50"/>
    <w:rsid w:val="00E3390A"/>
    <w:rsid w:val="00F27ED6"/>
    <w:rsid w:val="00F47A6A"/>
    <w:rsid w:val="00F7623C"/>
    <w:rsid w:val="00FA7603"/>
    <w:rsid w:val="00FB4449"/>
    <w:rsid w:val="00FB50D3"/>
    <w:rsid w:val="00FE4B3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0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1289</Words>
  <Characters>8123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8</cp:revision>
  <dcterms:created xsi:type="dcterms:W3CDTF">2010-01-09T14:50:00Z</dcterms:created>
  <dcterms:modified xsi:type="dcterms:W3CDTF">2010-01-10T21:21:00Z</dcterms:modified>
</cp:coreProperties>
</file>